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F2BB" w14:textId="637F67A9" w:rsidR="001526C0" w:rsidRPr="0047071B" w:rsidRDefault="001526C0" w:rsidP="004707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071B">
        <w:rPr>
          <w:rFonts w:ascii="Arial" w:hAnsi="Arial" w:cs="Arial"/>
          <w:b/>
          <w:bCs/>
          <w:sz w:val="20"/>
          <w:szCs w:val="20"/>
        </w:rPr>
        <w:t xml:space="preserve">PROJEKT PODJETNO NAD IZZIVE – </w:t>
      </w:r>
      <w:r w:rsidRPr="003A6F4F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PONI</w:t>
      </w:r>
      <w:r w:rsidR="0047071B" w:rsidRPr="003A6F4F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 PODRAVJE</w:t>
      </w:r>
    </w:p>
    <w:p w14:paraId="506FCC00" w14:textId="75261C09" w:rsidR="0047071B" w:rsidRPr="0047071B" w:rsidRDefault="0047071B" w:rsidP="001526C0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4707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Kaj je projekt PONI Podravje?</w:t>
      </w:r>
    </w:p>
    <w:p w14:paraId="6539CCD1" w14:textId="4081F00B" w:rsidR="003A6F4F" w:rsidRPr="0047071B" w:rsidRDefault="001526C0" w:rsidP="003A6F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A6F4F">
        <w:rPr>
          <w:rFonts w:ascii="Arial" w:hAnsi="Arial" w:cs="Arial"/>
          <w:b/>
          <w:bCs/>
          <w:sz w:val="20"/>
          <w:szCs w:val="20"/>
        </w:rPr>
        <w:t>PONI Podravje</w:t>
      </w:r>
      <w:r w:rsidRPr="003A6F4F">
        <w:rPr>
          <w:rFonts w:ascii="Arial" w:hAnsi="Arial" w:cs="Arial"/>
          <w:sz w:val="20"/>
          <w:szCs w:val="20"/>
        </w:rPr>
        <w:t xml:space="preserve"> </w:t>
      </w:r>
      <w:r w:rsidRPr="0047071B">
        <w:rPr>
          <w:rFonts w:ascii="Arial" w:hAnsi="Arial" w:cs="Arial"/>
          <w:sz w:val="20"/>
          <w:szCs w:val="20"/>
        </w:rPr>
        <w:t xml:space="preserve">predstavlja model podjetniškega usposabljanja, v okviru katerega udeleženci v času štirih mesecev, kolikor traja zaposlitev v programu, razvijejo in realizirajo lastno podjetniško idejo. To dosežejo skozi celostni program podjetniških usposabljanj, skozi mentorstvo in nudenje vsestranske pomoči udeležencem pri uresničevanju njihovih poslovnih idej. Udeleženci so </w:t>
      </w:r>
      <w:r w:rsidR="00CC097D">
        <w:rPr>
          <w:rFonts w:ascii="Arial" w:hAnsi="Arial" w:cs="Arial"/>
          <w:sz w:val="20"/>
          <w:szCs w:val="20"/>
        </w:rPr>
        <w:t>za</w:t>
      </w:r>
      <w:r w:rsidRPr="0047071B">
        <w:rPr>
          <w:rFonts w:ascii="Arial" w:hAnsi="Arial" w:cs="Arial"/>
          <w:sz w:val="20"/>
          <w:szCs w:val="20"/>
        </w:rPr>
        <w:t xml:space="preserve"> obdobj</w:t>
      </w:r>
      <w:r w:rsidR="00CC097D">
        <w:rPr>
          <w:rFonts w:ascii="Arial" w:hAnsi="Arial" w:cs="Arial"/>
          <w:sz w:val="20"/>
          <w:szCs w:val="20"/>
        </w:rPr>
        <w:t>e</w:t>
      </w:r>
      <w:r w:rsidRPr="0047071B">
        <w:rPr>
          <w:rFonts w:ascii="Arial" w:hAnsi="Arial" w:cs="Arial"/>
          <w:sz w:val="20"/>
          <w:szCs w:val="20"/>
        </w:rPr>
        <w:t xml:space="preserve"> 4 mesecev zaposlenih pri enem izmed partnerjev projekta PONI Podravje – </w:t>
      </w:r>
      <w:r w:rsidR="00952076">
        <w:rPr>
          <w:rFonts w:ascii="Arial" w:hAnsi="Arial" w:cs="Arial"/>
          <w:sz w:val="20"/>
          <w:szCs w:val="20"/>
        </w:rPr>
        <w:t>Regionalni r</w:t>
      </w:r>
      <w:r w:rsidRPr="0047071B">
        <w:rPr>
          <w:rFonts w:ascii="Arial" w:hAnsi="Arial" w:cs="Arial"/>
          <w:sz w:val="20"/>
          <w:szCs w:val="20"/>
        </w:rPr>
        <w:t xml:space="preserve">azvojni agenciji za Podravje </w:t>
      </w:r>
      <w:r w:rsidR="0047071B">
        <w:rPr>
          <w:rFonts w:ascii="Arial" w:hAnsi="Arial" w:cs="Arial"/>
          <w:sz w:val="20"/>
          <w:szCs w:val="20"/>
        </w:rPr>
        <w:t>-</w:t>
      </w:r>
      <w:r w:rsidRPr="0047071B">
        <w:rPr>
          <w:rFonts w:ascii="Arial" w:hAnsi="Arial" w:cs="Arial"/>
          <w:sz w:val="20"/>
          <w:szCs w:val="20"/>
        </w:rPr>
        <w:t xml:space="preserve"> Maribor </w:t>
      </w:r>
      <w:r w:rsidR="00D9763C">
        <w:rPr>
          <w:rFonts w:ascii="Arial" w:hAnsi="Arial" w:cs="Arial"/>
          <w:sz w:val="20"/>
          <w:szCs w:val="20"/>
        </w:rPr>
        <w:t>ali</w:t>
      </w:r>
      <w:r w:rsidRPr="0047071B">
        <w:rPr>
          <w:rFonts w:ascii="Arial" w:hAnsi="Arial" w:cs="Arial"/>
          <w:sz w:val="20"/>
          <w:szCs w:val="20"/>
        </w:rPr>
        <w:t xml:space="preserve"> Z</w:t>
      </w:r>
      <w:r w:rsidR="00D9763C">
        <w:rPr>
          <w:rFonts w:ascii="Arial" w:hAnsi="Arial" w:cs="Arial"/>
          <w:sz w:val="20"/>
          <w:szCs w:val="20"/>
        </w:rPr>
        <w:t xml:space="preserve">nanstveno-raziskovalnem središču </w:t>
      </w:r>
      <w:r w:rsidRPr="0047071B">
        <w:rPr>
          <w:rFonts w:ascii="Arial" w:hAnsi="Arial" w:cs="Arial"/>
          <w:sz w:val="20"/>
          <w:szCs w:val="20"/>
        </w:rPr>
        <w:t xml:space="preserve">Bistra Ptuj. </w:t>
      </w:r>
      <w:r w:rsidR="00B205CF">
        <w:rPr>
          <w:rFonts w:ascii="Arial" w:hAnsi="Arial" w:cs="Arial"/>
          <w:sz w:val="20"/>
          <w:szCs w:val="20"/>
        </w:rPr>
        <w:t>V teh 4 mesecih so zaposleni za</w:t>
      </w:r>
      <w:r w:rsidR="00CC097D">
        <w:rPr>
          <w:rFonts w:ascii="Arial" w:hAnsi="Arial" w:cs="Arial"/>
          <w:sz w:val="20"/>
          <w:szCs w:val="20"/>
        </w:rPr>
        <w:t xml:space="preserve"> </w:t>
      </w:r>
      <w:r w:rsidRPr="0047071B">
        <w:rPr>
          <w:rFonts w:ascii="Arial" w:hAnsi="Arial" w:cs="Arial"/>
          <w:sz w:val="20"/>
          <w:szCs w:val="20"/>
        </w:rPr>
        <w:t>polni delovni čas, v času zaposlitve</w:t>
      </w:r>
      <w:r w:rsidR="0047071B">
        <w:rPr>
          <w:rFonts w:ascii="Arial" w:hAnsi="Arial" w:cs="Arial"/>
          <w:sz w:val="20"/>
          <w:szCs w:val="20"/>
        </w:rPr>
        <w:t xml:space="preserve"> pa</w:t>
      </w:r>
      <w:r w:rsidRPr="0047071B">
        <w:rPr>
          <w:rFonts w:ascii="Arial" w:hAnsi="Arial" w:cs="Arial"/>
          <w:sz w:val="20"/>
          <w:szCs w:val="20"/>
        </w:rPr>
        <w:t xml:space="preserve"> razvijajo svojo podjetniško idejo.</w:t>
      </w:r>
    </w:p>
    <w:p w14:paraId="4BD86A1A" w14:textId="3C7C0B55" w:rsidR="0047071B" w:rsidRDefault="0047071B" w:rsidP="0047071B">
      <w:pPr>
        <w:shd w:val="clear" w:color="auto" w:fill="FFFFFF"/>
        <w:spacing w:line="330" w:lineRule="atLeast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4707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Komu je proje</w:t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kt</w:t>
      </w:r>
      <w:r w:rsidRPr="004707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 namenjen?</w:t>
      </w:r>
    </w:p>
    <w:p w14:paraId="428A4E07" w14:textId="5F5D6EC8" w:rsidR="0047071B" w:rsidRDefault="001526C0" w:rsidP="0047071B">
      <w:pPr>
        <w:shd w:val="clear" w:color="auto" w:fill="FFFFFF"/>
        <w:spacing w:line="330" w:lineRule="atLeast"/>
        <w:rPr>
          <w:rFonts w:ascii="Arial" w:hAnsi="Arial" w:cs="Arial"/>
          <w:b/>
          <w:bCs/>
          <w:sz w:val="20"/>
          <w:szCs w:val="20"/>
        </w:rPr>
      </w:pPr>
      <w:r w:rsidRPr="003A6F4F">
        <w:rPr>
          <w:rFonts w:ascii="Arial" w:hAnsi="Arial" w:cs="Arial"/>
          <w:sz w:val="20"/>
          <w:szCs w:val="20"/>
        </w:rPr>
        <w:t>Projekt je namenjen</w:t>
      </w:r>
      <w:r w:rsidRPr="0047071B">
        <w:rPr>
          <w:rFonts w:ascii="Arial" w:hAnsi="Arial" w:cs="Arial"/>
          <w:b/>
          <w:bCs/>
          <w:sz w:val="20"/>
          <w:szCs w:val="20"/>
        </w:rPr>
        <w:t xml:space="preserve"> vsem, ki imajo podjetniško idejo in željo po njeni realizaciji, ne glede na starost, stopnjo in smer izobrazbe ali status brezposelne osebe.</w:t>
      </w:r>
    </w:p>
    <w:p w14:paraId="1E6FCE58" w14:textId="77777777" w:rsidR="0013245F" w:rsidRDefault="0013245F" w:rsidP="0047071B">
      <w:pPr>
        <w:shd w:val="clear" w:color="auto" w:fill="FFFFFF"/>
        <w:spacing w:line="330" w:lineRule="atLeast"/>
        <w:rPr>
          <w:rFonts w:ascii="Arial" w:hAnsi="Arial" w:cs="Arial"/>
          <w:b/>
          <w:bCs/>
          <w:sz w:val="20"/>
          <w:szCs w:val="20"/>
        </w:rPr>
      </w:pPr>
    </w:p>
    <w:p w14:paraId="2C9C3091" w14:textId="7FBA6E24" w:rsidR="008954D8" w:rsidRPr="0013245F" w:rsidRDefault="0013245F" w:rsidP="0047071B">
      <w:pPr>
        <w:shd w:val="clear" w:color="auto" w:fill="FFFFFF"/>
        <w:spacing w:line="330" w:lineRule="atLeast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13245F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Kdo se lahko vključi?</w:t>
      </w:r>
    </w:p>
    <w:p w14:paraId="439D1D0D" w14:textId="77777777" w:rsidR="003A6F4F" w:rsidRDefault="0047071B" w:rsidP="003A6F4F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3A6F4F">
        <w:rPr>
          <w:rFonts w:ascii="Arial" w:hAnsi="Arial" w:cs="Arial"/>
          <w:b/>
          <w:bCs/>
          <w:sz w:val="20"/>
          <w:szCs w:val="20"/>
        </w:rPr>
        <w:t>Pogoji za vključ</w:t>
      </w:r>
      <w:r w:rsidR="003A6F4F" w:rsidRPr="003A6F4F">
        <w:rPr>
          <w:rFonts w:ascii="Arial" w:hAnsi="Arial" w:cs="Arial"/>
          <w:b/>
          <w:bCs/>
          <w:sz w:val="20"/>
          <w:szCs w:val="20"/>
        </w:rPr>
        <w:t>itev so:</w:t>
      </w:r>
    </w:p>
    <w:p w14:paraId="701489F7" w14:textId="439EF155" w:rsidR="001526C0" w:rsidRPr="003A6F4F" w:rsidRDefault="001526C0" w:rsidP="003A6F4F">
      <w:pPr>
        <w:pStyle w:val="Odstavekseznama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6F4F">
        <w:rPr>
          <w:rFonts w:ascii="Arial" w:hAnsi="Arial" w:cs="Arial"/>
          <w:sz w:val="20"/>
          <w:szCs w:val="20"/>
        </w:rPr>
        <w:t>Kandidat mora imeti poslovno idejo, ki jo namerava razvijati v okviru projekta.</w:t>
      </w:r>
    </w:p>
    <w:p w14:paraId="5EFDB5E6" w14:textId="726C14E8" w:rsidR="001526C0" w:rsidRPr="0047071B" w:rsidRDefault="001526C0" w:rsidP="003A6F4F">
      <w:pPr>
        <w:pStyle w:val="Odstavekseznama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7071B">
        <w:rPr>
          <w:rFonts w:ascii="Arial" w:hAnsi="Arial" w:cs="Arial"/>
          <w:sz w:val="20"/>
          <w:szCs w:val="20"/>
        </w:rPr>
        <w:t xml:space="preserve">Kandidat mora imeti stalno ali začasni prebivališče v eni izmed občin </w:t>
      </w:r>
      <w:r w:rsidR="0053159B">
        <w:rPr>
          <w:rFonts w:ascii="Arial" w:hAnsi="Arial" w:cs="Arial"/>
          <w:sz w:val="20"/>
          <w:szCs w:val="20"/>
        </w:rPr>
        <w:t>p</w:t>
      </w:r>
      <w:r w:rsidRPr="0047071B">
        <w:rPr>
          <w:rFonts w:ascii="Arial" w:hAnsi="Arial" w:cs="Arial"/>
          <w:sz w:val="20"/>
          <w:szCs w:val="20"/>
        </w:rPr>
        <w:t>odravske regije.</w:t>
      </w:r>
    </w:p>
    <w:p w14:paraId="46382B6B" w14:textId="2022EF84" w:rsidR="001526C0" w:rsidRPr="0047071B" w:rsidRDefault="001526C0" w:rsidP="003A6F4F">
      <w:pPr>
        <w:pStyle w:val="Odstavekseznama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7071B">
        <w:rPr>
          <w:rFonts w:ascii="Arial" w:hAnsi="Arial" w:cs="Arial"/>
          <w:sz w:val="20"/>
          <w:szCs w:val="20"/>
        </w:rPr>
        <w:t>Kandidat še ni bil vključen v kater</w:t>
      </w:r>
      <w:r w:rsidR="0053159B">
        <w:rPr>
          <w:rFonts w:ascii="Arial" w:hAnsi="Arial" w:cs="Arial"/>
          <w:sz w:val="20"/>
          <w:szCs w:val="20"/>
        </w:rPr>
        <w:t>i</w:t>
      </w:r>
      <w:r w:rsidRPr="0047071B">
        <w:rPr>
          <w:rFonts w:ascii="Arial" w:hAnsi="Arial" w:cs="Arial"/>
          <w:sz w:val="20"/>
          <w:szCs w:val="20"/>
        </w:rPr>
        <w:t>koli program Podjetno v svet podjetništva.</w:t>
      </w:r>
    </w:p>
    <w:p w14:paraId="73E6932A" w14:textId="77777777" w:rsidR="001526C0" w:rsidRPr="0047071B" w:rsidRDefault="001526C0" w:rsidP="003A6F4F">
      <w:pPr>
        <w:pStyle w:val="Odstavekseznama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7071B">
        <w:rPr>
          <w:rFonts w:ascii="Arial" w:hAnsi="Arial" w:cs="Arial"/>
          <w:sz w:val="20"/>
          <w:szCs w:val="20"/>
        </w:rPr>
        <w:t>Kandidat mora imeti poravnane vse zapadle obveznosti do države.</w:t>
      </w:r>
    </w:p>
    <w:p w14:paraId="294D452B" w14:textId="23A1FBC1" w:rsidR="00A247A0" w:rsidRDefault="001526C0" w:rsidP="003A6F4F">
      <w:pPr>
        <w:pStyle w:val="Odstavekseznama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7071B">
        <w:rPr>
          <w:rFonts w:ascii="Arial" w:hAnsi="Arial" w:cs="Arial"/>
          <w:sz w:val="20"/>
          <w:szCs w:val="20"/>
        </w:rPr>
        <w:t>Kandidat mora imeti na dan vključitve v projekt izpolnjene vse pogoje za podpis pogodbe o zaposlitvi</w:t>
      </w:r>
      <w:r w:rsidR="001C70C2">
        <w:rPr>
          <w:rFonts w:ascii="Arial" w:hAnsi="Arial" w:cs="Arial"/>
          <w:sz w:val="20"/>
          <w:szCs w:val="20"/>
        </w:rPr>
        <w:t>.</w:t>
      </w:r>
    </w:p>
    <w:p w14:paraId="63D021F4" w14:textId="77777777" w:rsidR="00FE5071" w:rsidRDefault="00FE5071" w:rsidP="00FE5071">
      <w:pPr>
        <w:pStyle w:val="Default"/>
      </w:pPr>
    </w:p>
    <w:p w14:paraId="58374CCE" w14:textId="2B01C089" w:rsidR="00FE5071" w:rsidRPr="00FE5071" w:rsidRDefault="00FE5071" w:rsidP="00FE507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E5071">
        <w:rPr>
          <w:rFonts w:ascii="Arial" w:hAnsi="Arial" w:cs="Arial"/>
          <w:b/>
          <w:bCs/>
          <w:sz w:val="20"/>
          <w:szCs w:val="20"/>
        </w:rPr>
        <w:t>Prijavitelji morajo ob prijavi priložiti:</w:t>
      </w:r>
    </w:p>
    <w:p w14:paraId="207DD359" w14:textId="448C4006" w:rsidR="001526C0" w:rsidRPr="003A6F4F" w:rsidRDefault="003A6F4F" w:rsidP="00FE5071">
      <w:pPr>
        <w:pStyle w:val="Odstavekseznam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6F4F">
        <w:rPr>
          <w:rFonts w:ascii="Arial" w:hAnsi="Arial" w:cs="Arial"/>
          <w:sz w:val="20"/>
          <w:szCs w:val="20"/>
        </w:rPr>
        <w:t>i</w:t>
      </w:r>
      <w:r w:rsidR="001526C0" w:rsidRPr="003A6F4F">
        <w:rPr>
          <w:rFonts w:ascii="Arial" w:hAnsi="Arial" w:cs="Arial"/>
          <w:sz w:val="20"/>
          <w:szCs w:val="20"/>
        </w:rPr>
        <w:t xml:space="preserve">zpolnjen </w:t>
      </w:r>
      <w:r w:rsidRPr="003A6F4F">
        <w:rPr>
          <w:rFonts w:ascii="Arial" w:hAnsi="Arial" w:cs="Arial"/>
          <w:sz w:val="20"/>
          <w:szCs w:val="20"/>
        </w:rPr>
        <w:t>P</w:t>
      </w:r>
      <w:r w:rsidR="001526C0" w:rsidRPr="003A6F4F">
        <w:rPr>
          <w:rFonts w:ascii="Arial" w:hAnsi="Arial" w:cs="Arial"/>
          <w:sz w:val="20"/>
          <w:szCs w:val="20"/>
        </w:rPr>
        <w:t>rijavni obrazec</w:t>
      </w:r>
      <w:r w:rsidRPr="003A6F4F">
        <w:rPr>
          <w:rFonts w:ascii="Arial" w:hAnsi="Arial" w:cs="Arial"/>
          <w:sz w:val="20"/>
          <w:szCs w:val="20"/>
        </w:rPr>
        <w:t>,</w:t>
      </w:r>
    </w:p>
    <w:p w14:paraId="1621BD06" w14:textId="7A0B637A" w:rsidR="001526C0" w:rsidRPr="0047071B" w:rsidRDefault="003A6F4F" w:rsidP="003A6F4F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1526C0" w:rsidRPr="0047071B">
        <w:rPr>
          <w:rFonts w:ascii="Arial" w:hAnsi="Arial" w:cs="Arial"/>
          <w:sz w:val="20"/>
          <w:szCs w:val="20"/>
        </w:rPr>
        <w:t>ivljenjepis</w:t>
      </w:r>
      <w:r w:rsidR="00D56936">
        <w:rPr>
          <w:rFonts w:ascii="Arial" w:hAnsi="Arial" w:cs="Arial"/>
          <w:sz w:val="20"/>
          <w:szCs w:val="20"/>
        </w:rPr>
        <w:t>,</w:t>
      </w:r>
    </w:p>
    <w:p w14:paraId="275D51CB" w14:textId="196C34C0" w:rsidR="001526C0" w:rsidRPr="0047071B" w:rsidRDefault="003A6F4F" w:rsidP="003A6F4F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526C0" w:rsidRPr="0047071B">
        <w:rPr>
          <w:rFonts w:ascii="Arial" w:hAnsi="Arial" w:cs="Arial"/>
          <w:sz w:val="20"/>
          <w:szCs w:val="20"/>
        </w:rPr>
        <w:t>otokopijo dokazila o izobrazbi,</w:t>
      </w:r>
    </w:p>
    <w:p w14:paraId="42179E94" w14:textId="1AA9EDCD" w:rsidR="001526C0" w:rsidRPr="0047071B" w:rsidRDefault="001526C0" w:rsidP="003A6F4F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7071B">
        <w:rPr>
          <w:rFonts w:ascii="Arial" w:hAnsi="Arial" w:cs="Arial"/>
          <w:sz w:val="20"/>
          <w:szCs w:val="20"/>
        </w:rPr>
        <w:t xml:space="preserve">Izpis obdobij zavarovanj, iz katerega so razvidni pretekli delodajalci (izpis </w:t>
      </w:r>
      <w:r w:rsidR="00D56936">
        <w:rPr>
          <w:rFonts w:ascii="Arial" w:hAnsi="Arial" w:cs="Arial"/>
          <w:sz w:val="20"/>
          <w:szCs w:val="20"/>
        </w:rPr>
        <w:t>se pridobi</w:t>
      </w:r>
      <w:r w:rsidRPr="0047071B">
        <w:rPr>
          <w:rFonts w:ascii="Arial" w:hAnsi="Arial" w:cs="Arial"/>
          <w:sz w:val="20"/>
          <w:szCs w:val="20"/>
        </w:rPr>
        <w:t xml:space="preserve"> na ZZZS ali ZPIZ),</w:t>
      </w:r>
    </w:p>
    <w:p w14:paraId="6F178B30" w14:textId="53E2A93E" w:rsidR="00F300D7" w:rsidRDefault="003A6F4F" w:rsidP="005464B8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526C0" w:rsidRPr="0047071B">
        <w:rPr>
          <w:rFonts w:ascii="Arial" w:hAnsi="Arial" w:cs="Arial"/>
          <w:sz w:val="20"/>
          <w:szCs w:val="20"/>
        </w:rPr>
        <w:t xml:space="preserve">otokopijo dokazila o začasnem </w:t>
      </w:r>
      <w:r w:rsidR="00FA11F5">
        <w:rPr>
          <w:rFonts w:ascii="Arial" w:hAnsi="Arial" w:cs="Arial"/>
          <w:sz w:val="20"/>
          <w:szCs w:val="20"/>
        </w:rPr>
        <w:t>pre</w:t>
      </w:r>
      <w:r w:rsidR="001526C0" w:rsidRPr="0047071B">
        <w:rPr>
          <w:rFonts w:ascii="Arial" w:hAnsi="Arial" w:cs="Arial"/>
          <w:sz w:val="20"/>
          <w:szCs w:val="20"/>
        </w:rPr>
        <w:t>bivališču, v kolikor je prijavljeno.</w:t>
      </w:r>
    </w:p>
    <w:p w14:paraId="398381CC" w14:textId="77777777" w:rsidR="00B345FB" w:rsidRPr="005464B8" w:rsidRDefault="00B345FB" w:rsidP="00B345FB">
      <w:pPr>
        <w:pStyle w:val="Odstavekseznama"/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394FD" w14:textId="7AE41B1F" w:rsidR="00F300D7" w:rsidRPr="00F300D7" w:rsidRDefault="00F300D7" w:rsidP="00F300D7">
      <w:pPr>
        <w:shd w:val="clear" w:color="auto" w:fill="FFFFFF"/>
        <w:spacing w:line="330" w:lineRule="atLeast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F300D7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Več informacij o projektu in javnih pozivih: </w:t>
      </w:r>
    </w:p>
    <w:p w14:paraId="3CB7B083" w14:textId="04F86C16" w:rsidR="00F300D7" w:rsidRDefault="00F300D7" w:rsidP="00F30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F300D7">
        <w:rPr>
          <w:rFonts w:ascii="Arial" w:hAnsi="Arial" w:cs="Arial"/>
          <w:color w:val="000000"/>
          <w:sz w:val="20"/>
          <w:szCs w:val="20"/>
          <w:lang w:eastAsia="sl-SI"/>
        </w:rPr>
        <w:t xml:space="preserve">Vsake 4 mesece je na </w:t>
      </w:r>
      <w:r w:rsidRPr="00F300D7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spletni strani https://rra-podravje.si/projekti/poni </w:t>
      </w:r>
      <w:r w:rsidRPr="00F300D7">
        <w:rPr>
          <w:rFonts w:ascii="Arial" w:hAnsi="Arial" w:cs="Arial"/>
          <w:color w:val="000000"/>
          <w:sz w:val="20"/>
          <w:szCs w:val="20"/>
          <w:lang w:eastAsia="sl-SI"/>
        </w:rPr>
        <w:t xml:space="preserve">objavljen </w:t>
      </w:r>
      <w:r w:rsidRPr="00F300D7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Poziv za vključitev v projekt Podjetno nad izzive – PONI Podravje. </w:t>
      </w:r>
      <w:r w:rsidRPr="00B37F28">
        <w:rPr>
          <w:rFonts w:ascii="Arial" w:hAnsi="Arial" w:cs="Arial"/>
          <w:color w:val="000000"/>
          <w:sz w:val="20"/>
          <w:szCs w:val="20"/>
          <w:lang w:eastAsia="sl-SI"/>
        </w:rPr>
        <w:t xml:space="preserve">O javnih pozivih obveščamo tudi preko socialnih omrežij. </w:t>
      </w:r>
    </w:p>
    <w:p w14:paraId="495736F9" w14:textId="77777777" w:rsidR="00B37F28" w:rsidRPr="00B37F28" w:rsidRDefault="00B37F28" w:rsidP="00F30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eastAsia="sl-SI"/>
        </w:rPr>
      </w:pPr>
    </w:p>
    <w:p w14:paraId="63B6460B" w14:textId="764541EC" w:rsidR="005464B8" w:rsidRPr="00B37F28" w:rsidRDefault="005464B8" w:rsidP="00F30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</w:pPr>
      <w:r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Trenutno je objavljen </w:t>
      </w:r>
      <w:r w:rsidR="00B64DE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6</w:t>
      </w:r>
      <w:r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. javni poziv. Rok za prijavo je </w:t>
      </w:r>
      <w:r w:rsidR="00B64DE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31</w:t>
      </w:r>
      <w:r w:rsidR="00363F30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. </w:t>
      </w:r>
      <w:r w:rsidR="00B64DE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5</w:t>
      </w:r>
      <w:r w:rsidR="00363F30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. 202</w:t>
      </w:r>
      <w:r w:rsidR="00B64DE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2</w:t>
      </w:r>
      <w:r w:rsidR="00363F30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. </w:t>
      </w:r>
    </w:p>
    <w:p w14:paraId="304104A7" w14:textId="7A188886" w:rsidR="00B37F28" w:rsidRDefault="00B64DEF" w:rsidP="00F30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11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in 25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5.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202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2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</w:t>
      </w:r>
      <w:r w:rsidR="00C50D6F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ob 10. uri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bosta preko MS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Teams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potekala 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informativn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a</w:t>
      </w:r>
      <w:r w:rsidR="006B1121" w:rsidRPr="00B37F2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d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sl-SI"/>
        </w:rPr>
        <w:t>neva</w:t>
      </w:r>
      <w:r w:rsidR="006B1121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, kjer bo možno dobiti vse informacije o projektu in vključitvi v projekt. </w:t>
      </w:r>
    </w:p>
    <w:p w14:paraId="091325BB" w14:textId="31E4C407" w:rsidR="006B1121" w:rsidRPr="00F300D7" w:rsidRDefault="006B1121" w:rsidP="00F30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Prijava za udeležbo na informativnem dnevu</w:t>
      </w:r>
      <w:r w:rsidR="00C50D6F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: poni@rra-podravje.si</w:t>
      </w:r>
      <w:r w:rsidR="00B37F28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.</w:t>
      </w:r>
    </w:p>
    <w:p w14:paraId="794C12D1" w14:textId="77777777" w:rsidR="00F300D7" w:rsidRDefault="00F300D7" w:rsidP="00F300D7">
      <w:pPr>
        <w:tabs>
          <w:tab w:val="left" w:pos="1908"/>
        </w:tabs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14:paraId="375959B0" w14:textId="2CE827E3" w:rsidR="005464B8" w:rsidRDefault="001256BC" w:rsidP="00F300D7">
      <w:pPr>
        <w:tabs>
          <w:tab w:val="left" w:pos="1908"/>
        </w:tabs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N</w:t>
      </w:r>
      <w:r w:rsidR="00F300D7" w:rsidRPr="00F300D7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aslednj</w:t>
      </w:r>
      <w:r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i </w:t>
      </w:r>
      <w:r w:rsidR="00F300D7" w:rsidRPr="00F300D7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poziv </w:t>
      </w:r>
      <w:r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bo objavljen predvidoma </w:t>
      </w:r>
      <w:r w:rsidR="00F300D7" w:rsidRPr="00F300D7">
        <w:rPr>
          <w:rFonts w:ascii="Arial" w:hAnsi="Arial" w:cs="Arial"/>
          <w:color w:val="000000"/>
          <w:sz w:val="20"/>
          <w:szCs w:val="20"/>
          <w:lang w:eastAsia="sl-SI"/>
        </w:rPr>
        <w:t>oktobr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F300D7" w:rsidRPr="00F300D7">
        <w:rPr>
          <w:rFonts w:ascii="Arial" w:hAnsi="Arial" w:cs="Arial"/>
          <w:color w:val="000000"/>
          <w:sz w:val="20"/>
          <w:szCs w:val="20"/>
          <w:lang w:eastAsia="sl-SI"/>
        </w:rPr>
        <w:t xml:space="preserve"> 2022</w:t>
      </w:r>
      <w:r w:rsidR="005464B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1CF73CAD" w14:textId="44F6FD2F" w:rsidR="00A2642B" w:rsidRPr="006F45F9" w:rsidRDefault="00A2642B" w:rsidP="00F300D7">
      <w:pPr>
        <w:tabs>
          <w:tab w:val="left" w:pos="19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KONTAKT: Irena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Podletnik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; </w:t>
      </w:r>
      <w:hyperlink r:id="rId8" w:history="1">
        <w:r w:rsidRPr="00E33165">
          <w:rPr>
            <w:rStyle w:val="Hiperpovezava"/>
            <w:rFonts w:ascii="Arial" w:hAnsi="Arial" w:cs="Arial"/>
            <w:sz w:val="20"/>
            <w:szCs w:val="20"/>
            <w:lang w:eastAsia="sl-SI"/>
          </w:rPr>
          <w:t>irena.podletnik@rra-podravje.si</w:t>
        </w:r>
      </w:hyperlink>
      <w:r>
        <w:rPr>
          <w:rFonts w:ascii="Arial" w:hAnsi="Arial" w:cs="Arial"/>
          <w:color w:val="000000"/>
          <w:sz w:val="20"/>
          <w:szCs w:val="20"/>
          <w:lang w:eastAsia="sl-SI"/>
        </w:rPr>
        <w:t>, tel.</w:t>
      </w:r>
      <w:r w:rsidR="001C70C2">
        <w:rPr>
          <w:rFonts w:ascii="Arial" w:hAnsi="Arial" w:cs="Arial"/>
          <w:color w:val="000000"/>
          <w:sz w:val="20"/>
          <w:szCs w:val="20"/>
          <w:lang w:eastAsia="sl-SI"/>
        </w:rPr>
        <w:t>: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02/333 13 00</w:t>
      </w:r>
      <w:r w:rsidR="007273B2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sectPr w:rsidR="00A2642B" w:rsidRPr="006F45F9" w:rsidSect="0042558E">
      <w:headerReference w:type="default" r:id="rId9"/>
      <w:footerReference w:type="default" r:id="rId10"/>
      <w:footerReference w:type="first" r:id="rId11"/>
      <w:pgSz w:w="11906" w:h="16838"/>
      <w:pgMar w:top="1560" w:right="1077" w:bottom="1440" w:left="1077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A257" w14:textId="77777777" w:rsidR="0044558B" w:rsidRDefault="0044558B" w:rsidP="005D6DD0">
      <w:pPr>
        <w:spacing w:after="0" w:line="240" w:lineRule="auto"/>
      </w:pPr>
      <w:r>
        <w:separator/>
      </w:r>
    </w:p>
  </w:endnote>
  <w:endnote w:type="continuationSeparator" w:id="0">
    <w:p w14:paraId="4DC5223F" w14:textId="77777777" w:rsidR="0044558B" w:rsidRDefault="0044558B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ADE0" w14:textId="77777777" w:rsidR="00C05A8A" w:rsidRPr="00437814" w:rsidRDefault="00C05A8A" w:rsidP="00B92C85">
    <w:pPr>
      <w:tabs>
        <w:tab w:val="center" w:pos="4536"/>
        <w:tab w:val="right" w:pos="9072"/>
      </w:tabs>
      <w:jc w:val="both"/>
      <w:rPr>
        <w:rFonts w:asciiTheme="minorHAnsi" w:hAnsiTheme="minorHAnsi" w:cstheme="minorHAnsi"/>
        <w:sz w:val="14"/>
        <w:szCs w:val="20"/>
      </w:rPr>
    </w:pPr>
    <w:r>
      <w:rPr>
        <w:rFonts w:asciiTheme="minorHAnsi" w:hAnsiTheme="minorHAnsi" w:cstheme="minorHAnsi"/>
        <w:noProof/>
        <w:sz w:val="14"/>
        <w:szCs w:val="20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974D41" wp14:editId="147B7BC6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1905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55D41" id="Raven povezovalnik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" strokecolor="#7f7f7f [1612]"/>
          </w:pict>
        </mc:Fallback>
      </mc:AlternateContent>
    </w:r>
    <w:r>
      <w:rPr>
        <w:rFonts w:asciiTheme="minorHAnsi" w:hAnsiTheme="minorHAnsi" w:cstheme="minorHAnsi"/>
        <w:sz w:val="14"/>
        <w:szCs w:val="20"/>
      </w:rPr>
      <w:t xml:space="preserve">Projekt </w:t>
    </w:r>
    <w:r w:rsidRPr="00B92C85">
      <w:rPr>
        <w:rFonts w:asciiTheme="minorHAnsi" w:hAnsiTheme="minorHAnsi" w:cstheme="minorHAnsi"/>
        <w:sz w:val="14"/>
        <w:szCs w:val="20"/>
      </w:rPr>
      <w:t>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inkubatorji«.</w:t>
    </w:r>
    <w:r>
      <w:rPr>
        <w:rFonts w:asciiTheme="minorHAnsi" w:hAnsiTheme="minorHAnsi" w:cstheme="minorHAnsi"/>
        <w:sz w:val="14"/>
        <w:szCs w:val="20"/>
      </w:rPr>
      <w:t xml:space="preserve"> </w:t>
    </w:r>
    <w:r w:rsidRPr="00B92C85">
      <w:rPr>
        <w:rFonts w:asciiTheme="minorHAnsi" w:hAnsiTheme="minorHAnsi" w:cstheme="minorHAnsi"/>
        <w:sz w:val="14"/>
        <w:szCs w:val="20"/>
      </w:rPr>
      <w:t>Naložbo sofinancirata Republika Slovenija in Evropska unija iz Evropskega sklada za regionalni razvoj.</w:t>
    </w:r>
  </w:p>
  <w:p w14:paraId="3F721010" w14:textId="77777777" w:rsidR="00C05A8A" w:rsidRPr="007620E1" w:rsidRDefault="00C05A8A" w:rsidP="008D0F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E18B" w14:textId="77777777" w:rsidR="00C05A8A" w:rsidRPr="007620E1" w:rsidRDefault="00C05A8A" w:rsidP="008D0F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sl-SI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482781" wp14:editId="4B207221">
              <wp:simplePos x="0" y="0"/>
              <wp:positionH relativeFrom="page">
                <wp:posOffset>47625</wp:posOffset>
              </wp:positionH>
              <wp:positionV relativeFrom="page">
                <wp:posOffset>9789160</wp:posOffset>
              </wp:positionV>
              <wp:extent cx="7543165" cy="190500"/>
              <wp:effectExtent l="0" t="0" r="21590" b="0"/>
              <wp:wrapNone/>
              <wp:docPr id="2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735E7" w14:textId="77777777" w:rsidR="00C05A8A" w:rsidRDefault="00C05A8A" w:rsidP="008D0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482781" id="Skupina 33" o:spid="_x0000_s1026" style="position:absolute;margin-left:3.75pt;margin-top:770.8pt;width:593.95pt;height:15pt;z-index:25166131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36C735E7" w14:textId="77777777" w:rsidR="00C05A8A" w:rsidRDefault="00C05A8A" w:rsidP="008D0F8C">
                      <w:pPr>
                        <w:jc w:val="center"/>
                      </w:pP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color w:val="BFBFBF"/>
        <w:sz w:val="16"/>
        <w:szCs w:val="15"/>
      </w:rPr>
      <w:t>Projekt</w:t>
    </w:r>
    <w:r w:rsidRPr="000A56D1">
      <w:rPr>
        <w:rFonts w:ascii="Arial" w:hAnsi="Arial" w:cs="Arial"/>
        <w:color w:val="BFBFBF"/>
        <w:sz w:val="16"/>
        <w:szCs w:val="15"/>
      </w:rPr>
      <w:t xml:space="preserve"> se izvaja v okviru Programa spodbujanja konkurenčnosti Maribora s širšo okolico </w:t>
    </w:r>
    <w:r>
      <w:rPr>
        <w:rFonts w:ascii="Arial" w:hAnsi="Arial" w:cs="Arial"/>
        <w:color w:val="BFBFBF"/>
        <w:sz w:val="16"/>
        <w:szCs w:val="15"/>
      </w:rPr>
      <w:t>v obdobju 2013 – 2018:, sprejetega</w:t>
    </w:r>
    <w:r w:rsidRPr="000A56D1">
      <w:rPr>
        <w:rFonts w:ascii="Arial" w:hAnsi="Arial" w:cs="Arial"/>
        <w:color w:val="BFBFBF"/>
        <w:sz w:val="16"/>
        <w:szCs w:val="15"/>
      </w:rPr>
      <w:t xml:space="preserve"> na redni seji vlade dne 10.10.2013, instrumenta 3: Spodbujanja podjetniške dejavnosti in ustvarjanje novih delovnih mest, sklopa 2: Podjetno v svet podjetništva. </w:t>
    </w:r>
    <w:r>
      <w:rPr>
        <w:rFonts w:ascii="Arial" w:hAnsi="Arial" w:cs="Arial"/>
        <w:color w:val="BFBFBF"/>
        <w:sz w:val="16"/>
        <w:szCs w:val="15"/>
      </w:rPr>
      <w:t>Projekt</w:t>
    </w:r>
    <w:r w:rsidRPr="000A56D1">
      <w:rPr>
        <w:rFonts w:ascii="Arial" w:hAnsi="Arial" w:cs="Arial"/>
        <w:color w:val="BFBFBF"/>
        <w:sz w:val="16"/>
        <w:szCs w:val="15"/>
      </w:rPr>
      <w:t xml:space="preserve"> financira Ministrstvo za gospodarski razvoj in tehnologijo</w:t>
    </w:r>
  </w:p>
  <w:p w14:paraId="30B662B8" w14:textId="77777777" w:rsidR="00C05A8A" w:rsidRDefault="00C05A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2B69" w14:textId="77777777" w:rsidR="0044558B" w:rsidRDefault="0044558B" w:rsidP="005D6DD0">
      <w:pPr>
        <w:spacing w:after="0" w:line="240" w:lineRule="auto"/>
      </w:pPr>
      <w:r>
        <w:separator/>
      </w:r>
    </w:p>
  </w:footnote>
  <w:footnote w:type="continuationSeparator" w:id="0">
    <w:p w14:paraId="6CDFAF51" w14:textId="77777777" w:rsidR="0044558B" w:rsidRDefault="0044558B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719" w14:textId="4B433F1C" w:rsidR="00C05A8A" w:rsidRPr="002173C2" w:rsidRDefault="00C05A8A" w:rsidP="00C43E30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</w:p>
  <w:p w14:paraId="4FF2A514" w14:textId="3607C9CF" w:rsidR="00C05A8A" w:rsidRPr="002173C2" w:rsidRDefault="00B345FB" w:rsidP="00C43E30">
    <w:pPr>
      <w:pStyle w:val="Glava"/>
    </w:pPr>
    <w:r w:rsidRPr="00122201">
      <w:rPr>
        <w:noProof/>
        <w:lang w:eastAsia="sl-SI"/>
      </w:rPr>
      <w:drawing>
        <wp:anchor distT="0" distB="0" distL="114300" distR="114300" simplePos="0" relativeHeight="251670528" behindDoc="0" locked="0" layoutInCell="1" allowOverlap="1" wp14:anchorId="501FFBE0" wp14:editId="393FC34C">
          <wp:simplePos x="0" y="0"/>
          <wp:positionH relativeFrom="column">
            <wp:posOffset>3430905</wp:posOffset>
          </wp:positionH>
          <wp:positionV relativeFrom="paragraph">
            <wp:posOffset>6985</wp:posOffset>
          </wp:positionV>
          <wp:extent cx="1047750" cy="457200"/>
          <wp:effectExtent l="0" t="0" r="0" b="0"/>
          <wp:wrapSquare wrapText="bothSides"/>
          <wp:docPr id="9" name="Slika 9" descr="C:\Users\DijanaB\Desktop\### DB ###\!Projekti!\!PONI!\Logotipi\Bistr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janaB\Desktop\### DB ###\!Projekti!\!PONI!\Logotipi\Bistr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22201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32CFD74F" wp14:editId="30DF5D20">
          <wp:simplePos x="0" y="0"/>
          <wp:positionH relativeFrom="column">
            <wp:posOffset>2011045</wp:posOffset>
          </wp:positionH>
          <wp:positionV relativeFrom="paragraph">
            <wp:posOffset>45085</wp:posOffset>
          </wp:positionV>
          <wp:extent cx="1038225" cy="428625"/>
          <wp:effectExtent l="0" t="0" r="9525" b="9525"/>
          <wp:wrapTight wrapText="bothSides">
            <wp:wrapPolygon edited="0">
              <wp:start x="0" y="0"/>
              <wp:lineTo x="0" y="21120"/>
              <wp:lineTo x="21402" y="21120"/>
              <wp:lineTo x="21402" y="0"/>
              <wp:lineTo x="0" y="0"/>
            </wp:wrapPolygon>
          </wp:wrapTight>
          <wp:docPr id="8" name="Slika 8" descr="C:\Users\DijanaB\Desktop\### DB ###\!Projekti!\!PONI!\Logotipi\poni_barvna_PO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janaB\Desktop\### DB ###\!Projekti!\!PONI!\Logotipi\poni_barvna_POD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A8A">
      <w:rPr>
        <w:noProof/>
        <w:lang w:eastAsia="sl-SI"/>
      </w:rPr>
      <w:drawing>
        <wp:inline distT="0" distB="0" distL="0" distR="0" wp14:anchorId="00B18F67" wp14:editId="2E1B7669">
          <wp:extent cx="1771650" cy="4959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ica_MGRT_EU_PONI_RR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6"/>
                  <a:stretch/>
                </pic:blipFill>
                <pic:spPr bwMode="auto">
                  <a:xfrm>
                    <a:off x="0" y="0"/>
                    <a:ext cx="1835949" cy="513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05A8A">
      <w:rPr>
        <w:noProof/>
        <w:lang w:eastAsia="sl-SI"/>
      </w:rPr>
      <w:t xml:space="preserve">            </w:t>
    </w:r>
    <w:r w:rsidR="00C05A8A" w:rsidRPr="00655DC0">
      <w:rPr>
        <w:noProof/>
        <w:lang w:eastAsia="sl-SI"/>
      </w:rPr>
      <w:drawing>
        <wp:anchor distT="0" distB="0" distL="114300" distR="114300" simplePos="0" relativeHeight="251667456" behindDoc="1" locked="1" layoutInCell="1" allowOverlap="0" wp14:anchorId="2EB07083" wp14:editId="57F05CC7">
          <wp:simplePos x="0" y="0"/>
          <wp:positionH relativeFrom="page">
            <wp:posOffset>683895</wp:posOffset>
          </wp:positionH>
          <wp:positionV relativeFrom="page">
            <wp:posOffset>440690</wp:posOffset>
          </wp:positionV>
          <wp:extent cx="982345" cy="346710"/>
          <wp:effectExtent l="0" t="0" r="825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A8A">
      <w:t xml:space="preserve">                      </w:t>
    </w:r>
    <w:r w:rsidR="00C05A8A" w:rsidRPr="00655DC0">
      <w:rPr>
        <w:noProof/>
        <w:lang w:eastAsia="sl-SI"/>
      </w:rPr>
      <w:drawing>
        <wp:anchor distT="0" distB="0" distL="114300" distR="114300" simplePos="0" relativeHeight="251669504" behindDoc="1" locked="1" layoutInCell="1" allowOverlap="0" wp14:anchorId="6D3D2E9C" wp14:editId="591E4D43">
          <wp:simplePos x="0" y="0"/>
          <wp:positionH relativeFrom="page">
            <wp:posOffset>5572125</wp:posOffset>
          </wp:positionH>
          <wp:positionV relativeFrom="page">
            <wp:posOffset>475615</wp:posOffset>
          </wp:positionV>
          <wp:extent cx="1276350" cy="409575"/>
          <wp:effectExtent l="0" t="0" r="0" b="9525"/>
          <wp:wrapNone/>
          <wp:docPr id="1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A8A">
      <w:rPr>
        <w:noProof/>
        <w:lang w:eastAsia="sl-SI"/>
      </w:rPr>
      <w:t xml:space="preserve"> </w:t>
    </w:r>
    <w:r w:rsidR="00C05A8A">
      <w:t xml:space="preserve">  </w:t>
    </w:r>
  </w:p>
  <w:p w14:paraId="2AB3D8CB" w14:textId="77777777" w:rsidR="00C05A8A" w:rsidRPr="002173C2" w:rsidRDefault="00C05A8A" w:rsidP="00C43E30">
    <w:pPr>
      <w:pStyle w:val="Glava"/>
    </w:pPr>
  </w:p>
  <w:p w14:paraId="5090A622" w14:textId="77777777" w:rsidR="00C05A8A" w:rsidRDefault="00C05A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557"/>
    <w:multiLevelType w:val="hybridMultilevel"/>
    <w:tmpl w:val="70F83BE2"/>
    <w:lvl w:ilvl="0" w:tplc="CA362C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00D"/>
    <w:multiLevelType w:val="multilevel"/>
    <w:tmpl w:val="903A7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C68"/>
    <w:multiLevelType w:val="hybridMultilevel"/>
    <w:tmpl w:val="64C41B68"/>
    <w:lvl w:ilvl="0" w:tplc="B7E8D9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0D0"/>
    <w:multiLevelType w:val="hybridMultilevel"/>
    <w:tmpl w:val="851294A2"/>
    <w:lvl w:ilvl="0" w:tplc="95706F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D79FC"/>
    <w:multiLevelType w:val="hybridMultilevel"/>
    <w:tmpl w:val="8850F9A4"/>
    <w:lvl w:ilvl="0" w:tplc="B8005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0E95"/>
    <w:multiLevelType w:val="hybridMultilevel"/>
    <w:tmpl w:val="59E28840"/>
    <w:lvl w:ilvl="0" w:tplc="659A41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E658C"/>
    <w:multiLevelType w:val="hybridMultilevel"/>
    <w:tmpl w:val="3834A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4C2852"/>
    <w:multiLevelType w:val="hybridMultilevel"/>
    <w:tmpl w:val="33C6878E"/>
    <w:lvl w:ilvl="0" w:tplc="50BE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1D2D"/>
    <w:multiLevelType w:val="hybridMultilevel"/>
    <w:tmpl w:val="7DEA1D5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B7E8D914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Calibri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24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4700"/>
    <w:multiLevelType w:val="multilevel"/>
    <w:tmpl w:val="17F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00B02"/>
    <w:multiLevelType w:val="hybridMultilevel"/>
    <w:tmpl w:val="FCCA8788"/>
    <w:lvl w:ilvl="0" w:tplc="EC8AF742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FEE5BE2"/>
    <w:multiLevelType w:val="hybridMultilevel"/>
    <w:tmpl w:val="F66AF610"/>
    <w:lvl w:ilvl="0" w:tplc="81C878A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365F91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2613D8A"/>
    <w:multiLevelType w:val="hybridMultilevel"/>
    <w:tmpl w:val="F6F4953E"/>
    <w:lvl w:ilvl="0" w:tplc="B7E8D9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0BE02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E115A"/>
    <w:multiLevelType w:val="hybridMultilevel"/>
    <w:tmpl w:val="F85A2DF4"/>
    <w:lvl w:ilvl="0" w:tplc="47E465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2649F"/>
    <w:multiLevelType w:val="multilevel"/>
    <w:tmpl w:val="C77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508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161013">
    <w:abstractNumId w:val="15"/>
  </w:num>
  <w:num w:numId="3" w16cid:durableId="477769683">
    <w:abstractNumId w:val="9"/>
  </w:num>
  <w:num w:numId="4" w16cid:durableId="672952446">
    <w:abstractNumId w:val="25"/>
  </w:num>
  <w:num w:numId="5" w16cid:durableId="1999117547">
    <w:abstractNumId w:val="22"/>
  </w:num>
  <w:num w:numId="6" w16cid:durableId="656569812">
    <w:abstractNumId w:val="10"/>
  </w:num>
  <w:num w:numId="7" w16cid:durableId="1140001429">
    <w:abstractNumId w:val="2"/>
  </w:num>
  <w:num w:numId="8" w16cid:durableId="826282701">
    <w:abstractNumId w:val="14"/>
  </w:num>
  <w:num w:numId="9" w16cid:durableId="907305106">
    <w:abstractNumId w:val="19"/>
  </w:num>
  <w:num w:numId="10" w16cid:durableId="2026780976">
    <w:abstractNumId w:val="7"/>
  </w:num>
  <w:num w:numId="11" w16cid:durableId="914710013">
    <w:abstractNumId w:val="17"/>
  </w:num>
  <w:num w:numId="12" w16cid:durableId="677974377">
    <w:abstractNumId w:val="13"/>
  </w:num>
  <w:num w:numId="13" w16cid:durableId="830029308">
    <w:abstractNumId w:val="21"/>
  </w:num>
  <w:num w:numId="14" w16cid:durableId="2067604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990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37976455">
    <w:abstractNumId w:val="11"/>
  </w:num>
  <w:num w:numId="17" w16cid:durableId="1505821731">
    <w:abstractNumId w:val="12"/>
  </w:num>
  <w:num w:numId="18" w16cid:durableId="1726487722">
    <w:abstractNumId w:val="5"/>
  </w:num>
  <w:num w:numId="19" w16cid:durableId="306127338">
    <w:abstractNumId w:val="3"/>
  </w:num>
  <w:num w:numId="20" w16cid:durableId="261423897">
    <w:abstractNumId w:val="16"/>
  </w:num>
  <w:num w:numId="21" w16cid:durableId="152109312">
    <w:abstractNumId w:val="24"/>
  </w:num>
  <w:num w:numId="22" w16cid:durableId="1248688626">
    <w:abstractNumId w:val="4"/>
  </w:num>
  <w:num w:numId="23" w16cid:durableId="1590893563">
    <w:abstractNumId w:val="1"/>
  </w:num>
  <w:num w:numId="24" w16cid:durableId="1448498751">
    <w:abstractNumId w:val="0"/>
  </w:num>
  <w:num w:numId="25" w16cid:durableId="964853506">
    <w:abstractNumId w:val="23"/>
  </w:num>
  <w:num w:numId="26" w16cid:durableId="169612043">
    <w:abstractNumId w:val="20"/>
  </w:num>
  <w:num w:numId="27" w16cid:durableId="450323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05E97"/>
    <w:rsid w:val="0001053A"/>
    <w:rsid w:val="00014508"/>
    <w:rsid w:val="00025FB8"/>
    <w:rsid w:val="00027D49"/>
    <w:rsid w:val="00085C7E"/>
    <w:rsid w:val="0008720A"/>
    <w:rsid w:val="000A56D1"/>
    <w:rsid w:val="000B399C"/>
    <w:rsid w:val="001029A0"/>
    <w:rsid w:val="00115195"/>
    <w:rsid w:val="001171EF"/>
    <w:rsid w:val="001256BC"/>
    <w:rsid w:val="0013245F"/>
    <w:rsid w:val="001450FD"/>
    <w:rsid w:val="00146272"/>
    <w:rsid w:val="001526C0"/>
    <w:rsid w:val="00170FAB"/>
    <w:rsid w:val="00173BAC"/>
    <w:rsid w:val="00180D52"/>
    <w:rsid w:val="001B1B36"/>
    <w:rsid w:val="001B292E"/>
    <w:rsid w:val="001C4C9C"/>
    <w:rsid w:val="001C5E89"/>
    <w:rsid w:val="001C70C2"/>
    <w:rsid w:val="0020279D"/>
    <w:rsid w:val="002118C0"/>
    <w:rsid w:val="00224D6F"/>
    <w:rsid w:val="00273EEE"/>
    <w:rsid w:val="00281885"/>
    <w:rsid w:val="002973BE"/>
    <w:rsid w:val="002B094B"/>
    <w:rsid w:val="002B3EAE"/>
    <w:rsid w:val="002B7EE6"/>
    <w:rsid w:val="002C2655"/>
    <w:rsid w:val="002E5896"/>
    <w:rsid w:val="002E64A5"/>
    <w:rsid w:val="002F7A2D"/>
    <w:rsid w:val="00313A89"/>
    <w:rsid w:val="003262F5"/>
    <w:rsid w:val="00357CE2"/>
    <w:rsid w:val="00363F30"/>
    <w:rsid w:val="00365F21"/>
    <w:rsid w:val="00384648"/>
    <w:rsid w:val="00387D15"/>
    <w:rsid w:val="003A6F4F"/>
    <w:rsid w:val="003B15B1"/>
    <w:rsid w:val="003B2C38"/>
    <w:rsid w:val="003B73EB"/>
    <w:rsid w:val="003E1141"/>
    <w:rsid w:val="003E38D0"/>
    <w:rsid w:val="003F3144"/>
    <w:rsid w:val="0042558E"/>
    <w:rsid w:val="004273AC"/>
    <w:rsid w:val="0044404F"/>
    <w:rsid w:val="0044558B"/>
    <w:rsid w:val="00446F52"/>
    <w:rsid w:val="004506D5"/>
    <w:rsid w:val="0047071B"/>
    <w:rsid w:val="004718E2"/>
    <w:rsid w:val="004910C6"/>
    <w:rsid w:val="004920BB"/>
    <w:rsid w:val="004A477E"/>
    <w:rsid w:val="004B62C7"/>
    <w:rsid w:val="004D243E"/>
    <w:rsid w:val="004E3D48"/>
    <w:rsid w:val="004E7E81"/>
    <w:rsid w:val="004F1554"/>
    <w:rsid w:val="0053159B"/>
    <w:rsid w:val="005316E0"/>
    <w:rsid w:val="005464B8"/>
    <w:rsid w:val="00547339"/>
    <w:rsid w:val="005532BA"/>
    <w:rsid w:val="00553BB6"/>
    <w:rsid w:val="005A04F4"/>
    <w:rsid w:val="005A12F0"/>
    <w:rsid w:val="005A2D47"/>
    <w:rsid w:val="005B215E"/>
    <w:rsid w:val="005B2E57"/>
    <w:rsid w:val="005D6DD0"/>
    <w:rsid w:val="005D6E35"/>
    <w:rsid w:val="005E06AA"/>
    <w:rsid w:val="00615454"/>
    <w:rsid w:val="0062102D"/>
    <w:rsid w:val="00623484"/>
    <w:rsid w:val="00625FDC"/>
    <w:rsid w:val="00631463"/>
    <w:rsid w:val="006411C9"/>
    <w:rsid w:val="0064429F"/>
    <w:rsid w:val="00650490"/>
    <w:rsid w:val="00661E19"/>
    <w:rsid w:val="0066468E"/>
    <w:rsid w:val="00671141"/>
    <w:rsid w:val="00675742"/>
    <w:rsid w:val="006A5DF0"/>
    <w:rsid w:val="006B0D19"/>
    <w:rsid w:val="006B1121"/>
    <w:rsid w:val="006B6DC5"/>
    <w:rsid w:val="006B75D5"/>
    <w:rsid w:val="006C661E"/>
    <w:rsid w:val="006E2803"/>
    <w:rsid w:val="006E5E79"/>
    <w:rsid w:val="006F1766"/>
    <w:rsid w:val="006F45F9"/>
    <w:rsid w:val="006F60AD"/>
    <w:rsid w:val="0070332C"/>
    <w:rsid w:val="00714754"/>
    <w:rsid w:val="007175C4"/>
    <w:rsid w:val="00722BB4"/>
    <w:rsid w:val="007273B2"/>
    <w:rsid w:val="00735683"/>
    <w:rsid w:val="00737683"/>
    <w:rsid w:val="00740F7C"/>
    <w:rsid w:val="00747038"/>
    <w:rsid w:val="00761253"/>
    <w:rsid w:val="007620E1"/>
    <w:rsid w:val="00776E7A"/>
    <w:rsid w:val="007800E9"/>
    <w:rsid w:val="0079187E"/>
    <w:rsid w:val="00797C5E"/>
    <w:rsid w:val="007B1A64"/>
    <w:rsid w:val="007B611C"/>
    <w:rsid w:val="007C32C4"/>
    <w:rsid w:val="007D1A38"/>
    <w:rsid w:val="007D6EF1"/>
    <w:rsid w:val="007F1AFA"/>
    <w:rsid w:val="00803945"/>
    <w:rsid w:val="008207B9"/>
    <w:rsid w:val="0082573A"/>
    <w:rsid w:val="008458EF"/>
    <w:rsid w:val="00847C8B"/>
    <w:rsid w:val="00851446"/>
    <w:rsid w:val="00853225"/>
    <w:rsid w:val="008905F7"/>
    <w:rsid w:val="00890C4A"/>
    <w:rsid w:val="008954D8"/>
    <w:rsid w:val="008D0F8C"/>
    <w:rsid w:val="008F340E"/>
    <w:rsid w:val="008F5973"/>
    <w:rsid w:val="0090218E"/>
    <w:rsid w:val="00925DA0"/>
    <w:rsid w:val="00927CFB"/>
    <w:rsid w:val="00952076"/>
    <w:rsid w:val="009A2428"/>
    <w:rsid w:val="009C2175"/>
    <w:rsid w:val="009D26AC"/>
    <w:rsid w:val="009D2E7B"/>
    <w:rsid w:val="009D6431"/>
    <w:rsid w:val="009F62BC"/>
    <w:rsid w:val="009F6876"/>
    <w:rsid w:val="00A247A0"/>
    <w:rsid w:val="00A2642B"/>
    <w:rsid w:val="00A27894"/>
    <w:rsid w:val="00A30456"/>
    <w:rsid w:val="00A54268"/>
    <w:rsid w:val="00A60451"/>
    <w:rsid w:val="00A81787"/>
    <w:rsid w:val="00AA3009"/>
    <w:rsid w:val="00AA448B"/>
    <w:rsid w:val="00AC2B83"/>
    <w:rsid w:val="00AD6C16"/>
    <w:rsid w:val="00AE1750"/>
    <w:rsid w:val="00AE6BC2"/>
    <w:rsid w:val="00AE6DEE"/>
    <w:rsid w:val="00AE76D9"/>
    <w:rsid w:val="00AF129D"/>
    <w:rsid w:val="00AF1F5A"/>
    <w:rsid w:val="00AF2404"/>
    <w:rsid w:val="00AF6E78"/>
    <w:rsid w:val="00B00CA5"/>
    <w:rsid w:val="00B12572"/>
    <w:rsid w:val="00B205CF"/>
    <w:rsid w:val="00B22F16"/>
    <w:rsid w:val="00B345FB"/>
    <w:rsid w:val="00B37F28"/>
    <w:rsid w:val="00B51EF5"/>
    <w:rsid w:val="00B579A7"/>
    <w:rsid w:val="00B64DEF"/>
    <w:rsid w:val="00B92C85"/>
    <w:rsid w:val="00BA629C"/>
    <w:rsid w:val="00BB03FB"/>
    <w:rsid w:val="00BC41A4"/>
    <w:rsid w:val="00BD39D6"/>
    <w:rsid w:val="00BE35F4"/>
    <w:rsid w:val="00C05A8A"/>
    <w:rsid w:val="00C276B5"/>
    <w:rsid w:val="00C371A7"/>
    <w:rsid w:val="00C43E30"/>
    <w:rsid w:val="00C45BD7"/>
    <w:rsid w:val="00C50D6F"/>
    <w:rsid w:val="00C86A1B"/>
    <w:rsid w:val="00C86D2F"/>
    <w:rsid w:val="00CC097D"/>
    <w:rsid w:val="00CC261F"/>
    <w:rsid w:val="00CC41CF"/>
    <w:rsid w:val="00D01945"/>
    <w:rsid w:val="00D47405"/>
    <w:rsid w:val="00D51A44"/>
    <w:rsid w:val="00D55B4B"/>
    <w:rsid w:val="00D56936"/>
    <w:rsid w:val="00D60C2C"/>
    <w:rsid w:val="00D7745E"/>
    <w:rsid w:val="00D96891"/>
    <w:rsid w:val="00D9763C"/>
    <w:rsid w:val="00DA5326"/>
    <w:rsid w:val="00DA71BF"/>
    <w:rsid w:val="00DB4329"/>
    <w:rsid w:val="00E1281D"/>
    <w:rsid w:val="00E13686"/>
    <w:rsid w:val="00E2699C"/>
    <w:rsid w:val="00E53BF9"/>
    <w:rsid w:val="00E81341"/>
    <w:rsid w:val="00E86C1C"/>
    <w:rsid w:val="00E871BB"/>
    <w:rsid w:val="00EB3CCB"/>
    <w:rsid w:val="00EC3395"/>
    <w:rsid w:val="00EC5AE6"/>
    <w:rsid w:val="00EE1442"/>
    <w:rsid w:val="00EE2E79"/>
    <w:rsid w:val="00EF5864"/>
    <w:rsid w:val="00F01184"/>
    <w:rsid w:val="00F12F82"/>
    <w:rsid w:val="00F20C33"/>
    <w:rsid w:val="00F24ED9"/>
    <w:rsid w:val="00F300D7"/>
    <w:rsid w:val="00F41D0E"/>
    <w:rsid w:val="00F53C72"/>
    <w:rsid w:val="00F666FB"/>
    <w:rsid w:val="00F6794D"/>
    <w:rsid w:val="00F77A0B"/>
    <w:rsid w:val="00FA11F5"/>
    <w:rsid w:val="00FB7A8B"/>
    <w:rsid w:val="00FD5213"/>
    <w:rsid w:val="00FD740D"/>
    <w:rsid w:val="00FE5071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06426"/>
  <w15:docId w15:val="{5AD1665A-7888-449E-A62B-A3F5667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5A8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Hiperpovezava">
    <w:name w:val="Hyperlink"/>
    <w:uiPriority w:val="99"/>
    <w:rsid w:val="008D0F8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1B36"/>
    <w:rPr>
      <w:color w:val="605E5C"/>
      <w:shd w:val="clear" w:color="auto" w:fill="E1DFDD"/>
    </w:rPr>
  </w:style>
  <w:style w:type="paragraph" w:customStyle="1" w:styleId="Default">
    <w:name w:val="Default"/>
    <w:rsid w:val="00FE50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podletnik@rra-podrav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9B8E-E54C-412A-BEFC-E653DF98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Pro</dc:creator>
  <cp:lastModifiedBy>Nives ROTER</cp:lastModifiedBy>
  <cp:revision>2</cp:revision>
  <cp:lastPrinted>2021-03-31T10:47:00Z</cp:lastPrinted>
  <dcterms:created xsi:type="dcterms:W3CDTF">2022-05-05T13:09:00Z</dcterms:created>
  <dcterms:modified xsi:type="dcterms:W3CDTF">2022-05-05T13:09:00Z</dcterms:modified>
</cp:coreProperties>
</file>