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83A04" w14:textId="77777777" w:rsidR="006B50AB" w:rsidRPr="00CB07D5" w:rsidRDefault="006B50AB" w:rsidP="006B50AB">
      <w:pPr>
        <w:jc w:val="both"/>
        <w:rPr>
          <w:rFonts w:ascii="Arial" w:hAnsi="Arial" w:cs="Arial"/>
          <w:b/>
          <w:bCs/>
        </w:rPr>
      </w:pPr>
      <w:r w:rsidRPr="00CB07D5">
        <w:rPr>
          <w:rFonts w:ascii="Arial" w:hAnsi="Arial" w:cs="Arial"/>
          <w:b/>
          <w:bCs/>
        </w:rPr>
        <w:t>……………………………………………………………………………</w:t>
      </w:r>
      <w:r>
        <w:rPr>
          <w:rFonts w:ascii="Arial" w:hAnsi="Arial" w:cs="Arial"/>
          <w:b/>
          <w:bCs/>
        </w:rPr>
        <w:t>….</w:t>
      </w:r>
      <w:r w:rsidRPr="00CB07D5">
        <w:rPr>
          <w:rFonts w:ascii="Arial" w:hAnsi="Arial" w:cs="Arial"/>
          <w:b/>
          <w:bCs/>
        </w:rPr>
        <w:t>…</w:t>
      </w:r>
      <w:r>
        <w:rPr>
          <w:rFonts w:ascii="Arial" w:hAnsi="Arial" w:cs="Arial"/>
          <w:b/>
          <w:bCs/>
        </w:rPr>
        <w:t>………….</w:t>
      </w:r>
      <w:r w:rsidRPr="00CB07D5">
        <w:rPr>
          <w:rFonts w:ascii="Arial" w:hAnsi="Arial" w:cs="Arial"/>
          <w:b/>
          <w:bCs/>
        </w:rPr>
        <w:t>……</w:t>
      </w:r>
    </w:p>
    <w:p w14:paraId="6E167B53" w14:textId="77777777" w:rsidR="006B50AB" w:rsidRDefault="006B50AB" w:rsidP="006B50AB">
      <w:pPr>
        <w:jc w:val="center"/>
        <w:rPr>
          <w:rFonts w:ascii="Arial" w:hAnsi="Arial" w:cs="Arial"/>
          <w:b/>
          <w:bCs/>
        </w:rPr>
      </w:pPr>
      <w:r w:rsidRPr="00CB07D5">
        <w:rPr>
          <w:rFonts w:ascii="Arial" w:hAnsi="Arial" w:cs="Arial"/>
          <w:b/>
          <w:bCs/>
        </w:rPr>
        <w:t>GLASOVNICA</w:t>
      </w:r>
    </w:p>
    <w:p w14:paraId="6F86111E" w14:textId="77777777" w:rsidR="006B50AB" w:rsidRPr="00CB07D5" w:rsidRDefault="006B50AB" w:rsidP="006B50AB">
      <w:pPr>
        <w:jc w:val="center"/>
        <w:rPr>
          <w:rFonts w:ascii="Arial" w:hAnsi="Arial" w:cs="Arial"/>
          <w:b/>
          <w:bCs/>
        </w:rPr>
      </w:pPr>
    </w:p>
    <w:p w14:paraId="054B9062" w14:textId="77777777" w:rsidR="006B50AB" w:rsidRDefault="006B50AB" w:rsidP="006B50AB">
      <w:pPr>
        <w:jc w:val="center"/>
        <w:rPr>
          <w:rFonts w:ascii="Arial" w:hAnsi="Arial" w:cs="Arial"/>
          <w:b/>
          <w:bCs/>
          <w:u w:val="single"/>
        </w:rPr>
      </w:pPr>
      <w:r w:rsidRPr="00D65DAB">
        <w:rPr>
          <w:rFonts w:ascii="Arial" w:hAnsi="Arial" w:cs="Arial"/>
          <w:b/>
          <w:bCs/>
          <w:u w:val="single"/>
        </w:rPr>
        <w:t>SKLEP ŠT. 1</w:t>
      </w:r>
    </w:p>
    <w:p w14:paraId="3EEEA30B" w14:textId="77777777" w:rsidR="006B50AB" w:rsidRPr="00D65DAB" w:rsidRDefault="006B50AB" w:rsidP="006B50AB">
      <w:pPr>
        <w:jc w:val="center"/>
        <w:rPr>
          <w:rFonts w:ascii="Arial" w:hAnsi="Arial" w:cs="Arial"/>
          <w:b/>
          <w:bCs/>
          <w:u w:val="single"/>
        </w:rPr>
      </w:pPr>
    </w:p>
    <w:p w14:paraId="63F1B39D" w14:textId="77777777" w:rsidR="006B50AB" w:rsidRPr="00717504" w:rsidRDefault="006B50AB" w:rsidP="006B50AB">
      <w:pPr>
        <w:pStyle w:val="Telobesedila-zamik"/>
        <w:spacing w:after="0"/>
        <w:ind w:left="360"/>
        <w:contextualSpacing/>
        <w:jc w:val="both"/>
        <w:rPr>
          <w:rFonts w:ascii="Arial" w:hAnsi="Arial" w:cs="Arial"/>
          <w:sz w:val="24"/>
          <w:szCs w:val="24"/>
        </w:rPr>
      </w:pPr>
    </w:p>
    <w:p w14:paraId="4A8466FA" w14:textId="77777777" w:rsidR="006B50AB" w:rsidRPr="00717504" w:rsidRDefault="006B50AB" w:rsidP="006B50AB">
      <w:pPr>
        <w:jc w:val="both"/>
        <w:rPr>
          <w:rFonts w:ascii="Arial" w:hAnsi="Arial" w:cs="Arial"/>
        </w:rPr>
      </w:pPr>
    </w:p>
    <w:p w14:paraId="546F4F99" w14:textId="4E2403DB" w:rsidR="006B50AB" w:rsidRPr="00831AB1" w:rsidRDefault="006B50AB" w:rsidP="006B50A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Strinjam se</w:t>
      </w:r>
      <w:r>
        <w:rPr>
          <w:rFonts w:ascii="Arial" w:hAnsi="Arial" w:cs="Arial"/>
          <w:b/>
        </w:rPr>
        <w:t xml:space="preserve">, da se Metko JANČAR, roj. 12. 5. 1985, stanujočo Froleh 27 A, 2233 Sveta Ana v Slov. gor., imenuje za članico oz. predstavnico Občine Sveta Ana v Svet lokalnih skupnosti pri CSD Maribor.  </w:t>
      </w:r>
      <w:r>
        <w:rPr>
          <w:rFonts w:ascii="Arial" w:hAnsi="Arial" w:cs="Arial"/>
          <w:b/>
        </w:rPr>
        <w:t xml:space="preserve"> </w:t>
      </w:r>
    </w:p>
    <w:p w14:paraId="4D4D850F" w14:textId="77777777" w:rsidR="006B50AB" w:rsidRPr="00717504" w:rsidRDefault="006B50AB" w:rsidP="006B50AB">
      <w:pPr>
        <w:jc w:val="both"/>
        <w:rPr>
          <w:rFonts w:ascii="Arial" w:hAnsi="Arial" w:cs="Arial"/>
        </w:rPr>
      </w:pPr>
    </w:p>
    <w:p w14:paraId="31F6808B" w14:textId="77777777" w:rsidR="006B50AB" w:rsidRPr="005B510C" w:rsidRDefault="006B50AB" w:rsidP="006B50AB">
      <w:pPr>
        <w:jc w:val="both"/>
        <w:rPr>
          <w:rFonts w:ascii="Arial" w:hAnsi="Arial" w:cs="Arial"/>
        </w:rPr>
      </w:pPr>
    </w:p>
    <w:p w14:paraId="58AE2425" w14:textId="77777777" w:rsidR="006B50AB" w:rsidRDefault="006B50AB" w:rsidP="006B50AB">
      <w:pPr>
        <w:tabs>
          <w:tab w:val="left" w:pos="360"/>
        </w:tabs>
        <w:jc w:val="both"/>
        <w:rPr>
          <w:rFonts w:ascii="Arial" w:hAnsi="Arial" w:cs="Arial"/>
          <w:b/>
        </w:rPr>
      </w:pPr>
    </w:p>
    <w:p w14:paraId="2BAD7C81" w14:textId="77777777" w:rsidR="006B50AB" w:rsidRPr="00D65DAB" w:rsidRDefault="006B50AB" w:rsidP="006B50AB">
      <w:pPr>
        <w:tabs>
          <w:tab w:val="left" w:pos="360"/>
        </w:tabs>
        <w:jc w:val="both"/>
        <w:rPr>
          <w:rFonts w:ascii="Arial" w:hAnsi="Arial" w:cs="Arial"/>
          <w:b/>
        </w:rPr>
      </w:pPr>
    </w:p>
    <w:p w14:paraId="398E2B45" w14:textId="77777777" w:rsidR="006B50AB" w:rsidRPr="00D65DAB" w:rsidRDefault="006B50AB" w:rsidP="006B50AB">
      <w:pPr>
        <w:rPr>
          <w:rFonts w:ascii="Arial" w:hAnsi="Arial" w:cs="Arial"/>
        </w:rPr>
      </w:pPr>
      <w:r w:rsidRPr="00D65DAB">
        <w:rPr>
          <w:rFonts w:ascii="Arial" w:hAnsi="Arial" w:cs="Arial"/>
        </w:rPr>
        <w:t xml:space="preserve"> (Prosim, obkrožite)</w:t>
      </w:r>
    </w:p>
    <w:p w14:paraId="1E1EB7B5" w14:textId="77777777" w:rsidR="006B50AB" w:rsidRPr="00D65DAB" w:rsidRDefault="006B50AB" w:rsidP="006B50AB">
      <w:pPr>
        <w:rPr>
          <w:rFonts w:ascii="Arial" w:hAnsi="Arial" w:cs="Arial"/>
        </w:rPr>
      </w:pPr>
    </w:p>
    <w:p w14:paraId="1B7A52BA" w14:textId="77777777" w:rsidR="006B50AB" w:rsidRPr="00D65DAB" w:rsidRDefault="006B50AB" w:rsidP="006B50AB">
      <w:pPr>
        <w:rPr>
          <w:rFonts w:ascii="Arial" w:hAnsi="Arial" w:cs="Arial"/>
        </w:rPr>
      </w:pPr>
    </w:p>
    <w:p w14:paraId="3EC47759" w14:textId="77777777" w:rsidR="006B50AB" w:rsidRPr="00D65DAB" w:rsidRDefault="006B50AB" w:rsidP="006B50AB">
      <w:pPr>
        <w:rPr>
          <w:rFonts w:ascii="Arial" w:hAnsi="Arial" w:cs="Arial"/>
        </w:rPr>
      </w:pPr>
    </w:p>
    <w:p w14:paraId="122359A4" w14:textId="77777777" w:rsidR="006B50AB" w:rsidRPr="00D65DAB" w:rsidRDefault="006B50AB" w:rsidP="006B50AB">
      <w:pPr>
        <w:rPr>
          <w:rFonts w:ascii="Arial" w:hAnsi="Arial" w:cs="Arial"/>
        </w:rPr>
      </w:pPr>
    </w:p>
    <w:p w14:paraId="7132A6EA" w14:textId="77777777" w:rsidR="006B50AB" w:rsidRDefault="006B50AB" w:rsidP="006B50AB">
      <w:pPr>
        <w:rPr>
          <w:rFonts w:ascii="Arial" w:hAnsi="Arial" w:cs="Arial"/>
        </w:rPr>
      </w:pPr>
      <w:r w:rsidRPr="00D65DAB">
        <w:rPr>
          <w:rFonts w:ascii="Arial" w:hAnsi="Arial" w:cs="Arial"/>
        </w:rPr>
        <w:t xml:space="preserve">                                 DA                                            NE</w:t>
      </w:r>
    </w:p>
    <w:p w14:paraId="3F3A6402" w14:textId="77777777" w:rsidR="006B50AB" w:rsidRPr="00D65DAB" w:rsidRDefault="006B50AB" w:rsidP="006B50AB">
      <w:pPr>
        <w:rPr>
          <w:rFonts w:ascii="Arial" w:hAnsi="Arial" w:cs="Arial"/>
        </w:rPr>
      </w:pPr>
    </w:p>
    <w:p w14:paraId="3E1B6416" w14:textId="77777777" w:rsidR="006B50AB" w:rsidRPr="00D65DAB" w:rsidRDefault="006B50AB" w:rsidP="006B50AB">
      <w:pPr>
        <w:rPr>
          <w:rFonts w:ascii="Arial" w:hAnsi="Arial" w:cs="Arial"/>
        </w:rPr>
      </w:pPr>
    </w:p>
    <w:p w14:paraId="3BDB8525" w14:textId="77777777" w:rsidR="006B50AB" w:rsidRDefault="006B50AB" w:rsidP="006B50AB">
      <w:pPr>
        <w:tabs>
          <w:tab w:val="left" w:pos="360"/>
        </w:tabs>
        <w:jc w:val="both"/>
        <w:rPr>
          <w:rFonts w:ascii="Arial" w:hAnsi="Arial" w:cs="Arial"/>
          <w:b/>
        </w:rPr>
      </w:pPr>
    </w:p>
    <w:p w14:paraId="6F8FBE85" w14:textId="77777777" w:rsidR="006B50AB" w:rsidRDefault="006B50AB" w:rsidP="006B50AB">
      <w:pPr>
        <w:tabs>
          <w:tab w:val="left" w:pos="360"/>
        </w:tabs>
        <w:jc w:val="both"/>
        <w:rPr>
          <w:rFonts w:ascii="Arial" w:hAnsi="Arial" w:cs="Arial"/>
          <w:b/>
        </w:rPr>
      </w:pPr>
    </w:p>
    <w:p w14:paraId="788CEB99" w14:textId="77777777" w:rsidR="006B50AB" w:rsidRDefault="006B50AB" w:rsidP="006B50AB">
      <w:pPr>
        <w:tabs>
          <w:tab w:val="left" w:pos="360"/>
        </w:tabs>
        <w:jc w:val="both"/>
        <w:rPr>
          <w:rFonts w:ascii="Arial" w:hAnsi="Arial" w:cs="Arial"/>
          <w:b/>
        </w:rPr>
      </w:pPr>
    </w:p>
    <w:p w14:paraId="51375361" w14:textId="77777777" w:rsidR="006B50AB" w:rsidRPr="00D65DAB" w:rsidRDefault="006B50AB" w:rsidP="006B50AB">
      <w:pPr>
        <w:rPr>
          <w:rFonts w:ascii="Arial" w:hAnsi="Arial" w:cs="Arial"/>
        </w:rPr>
      </w:pPr>
    </w:p>
    <w:p w14:paraId="52868163" w14:textId="77777777" w:rsidR="006B50AB" w:rsidRPr="00D65DAB" w:rsidRDefault="006B50AB" w:rsidP="006B50AB">
      <w:pPr>
        <w:tabs>
          <w:tab w:val="left" w:pos="360"/>
        </w:tabs>
        <w:jc w:val="both"/>
        <w:rPr>
          <w:rFonts w:ascii="Arial" w:hAnsi="Arial" w:cs="Arial"/>
          <w:b/>
        </w:rPr>
      </w:pPr>
    </w:p>
    <w:p w14:paraId="0D1E81F1" w14:textId="77777777" w:rsidR="006B50AB" w:rsidRPr="00CB07D5" w:rsidRDefault="006B50AB" w:rsidP="006B50AB">
      <w:pPr>
        <w:rPr>
          <w:rFonts w:ascii="Arial" w:hAnsi="Arial" w:cs="Arial"/>
          <w:b/>
          <w:bCs/>
        </w:rPr>
      </w:pPr>
    </w:p>
    <w:p w14:paraId="666BBF42" w14:textId="77777777" w:rsidR="006B50AB" w:rsidRPr="00CB07D5" w:rsidRDefault="006B50AB" w:rsidP="006B50AB">
      <w:pPr>
        <w:rPr>
          <w:rFonts w:ascii="Arial" w:hAnsi="Arial" w:cs="Arial"/>
          <w:b/>
          <w:bCs/>
        </w:rPr>
      </w:pPr>
      <w:r w:rsidRPr="00CB07D5">
        <w:rPr>
          <w:rFonts w:ascii="Arial" w:hAnsi="Arial" w:cs="Arial"/>
          <w:b/>
          <w:bCs/>
        </w:rPr>
        <w:t>Ime in priimek člana/članice občinskega sveta:                              Podpis:</w:t>
      </w:r>
    </w:p>
    <w:p w14:paraId="4E953678" w14:textId="77777777" w:rsidR="006B50AB" w:rsidRPr="00CB07D5" w:rsidRDefault="006B50AB" w:rsidP="006B50AB">
      <w:pPr>
        <w:rPr>
          <w:rFonts w:ascii="Arial" w:hAnsi="Arial" w:cs="Arial"/>
          <w:b/>
          <w:bCs/>
        </w:rPr>
      </w:pPr>
    </w:p>
    <w:p w14:paraId="4D577E39" w14:textId="77777777" w:rsidR="006B50AB" w:rsidRPr="00CB07D5" w:rsidRDefault="006B50AB" w:rsidP="006B50AB">
      <w:pPr>
        <w:rPr>
          <w:rFonts w:ascii="Arial" w:hAnsi="Arial" w:cs="Arial"/>
          <w:b/>
          <w:bCs/>
        </w:rPr>
      </w:pPr>
      <w:r w:rsidRPr="00CB07D5">
        <w:rPr>
          <w:rFonts w:ascii="Arial" w:hAnsi="Arial" w:cs="Arial"/>
          <w:b/>
          <w:bCs/>
        </w:rPr>
        <w:t xml:space="preserve">…………………………………………..                        </w:t>
      </w:r>
      <w:r>
        <w:rPr>
          <w:rFonts w:ascii="Arial" w:hAnsi="Arial" w:cs="Arial"/>
          <w:b/>
          <w:bCs/>
        </w:rPr>
        <w:t xml:space="preserve">          </w:t>
      </w:r>
      <w:r w:rsidRPr="00CB07D5">
        <w:rPr>
          <w:rFonts w:ascii="Arial" w:hAnsi="Arial" w:cs="Arial"/>
          <w:b/>
          <w:bCs/>
        </w:rPr>
        <w:t xml:space="preserve">   …………………………..</w:t>
      </w:r>
    </w:p>
    <w:p w14:paraId="30922860" w14:textId="77777777" w:rsidR="006B50AB" w:rsidRPr="00CB07D5" w:rsidRDefault="006B50AB" w:rsidP="006B50AB">
      <w:pPr>
        <w:rPr>
          <w:rFonts w:ascii="Arial" w:hAnsi="Arial" w:cs="Arial"/>
          <w:b/>
          <w:bCs/>
        </w:rPr>
      </w:pPr>
    </w:p>
    <w:p w14:paraId="7223B247" w14:textId="77777777" w:rsidR="006B50AB" w:rsidRPr="00CB07D5" w:rsidRDefault="006B50AB" w:rsidP="006B50AB">
      <w:pPr>
        <w:rPr>
          <w:rFonts w:ascii="Arial" w:hAnsi="Arial" w:cs="Arial"/>
          <w:b/>
          <w:bCs/>
        </w:rPr>
      </w:pPr>
      <w:r w:rsidRPr="00CB07D5">
        <w:rPr>
          <w:rFonts w:ascii="Arial" w:hAnsi="Arial" w:cs="Arial"/>
          <w:b/>
          <w:bCs/>
        </w:rPr>
        <w:t>Datum: ………………………………..</w:t>
      </w:r>
    </w:p>
    <w:p w14:paraId="5E7B51F7" w14:textId="77777777" w:rsidR="006B50AB" w:rsidRDefault="006B50AB" w:rsidP="006B50AB">
      <w:pPr>
        <w:rPr>
          <w:rFonts w:ascii="Arial" w:hAnsi="Arial" w:cs="Arial"/>
          <w:b/>
          <w:bCs/>
        </w:rPr>
      </w:pPr>
    </w:p>
    <w:p w14:paraId="3C045A74" w14:textId="77777777" w:rsidR="006B50AB" w:rsidRDefault="006B50AB" w:rsidP="006B50AB"/>
    <w:p w14:paraId="68850BC9" w14:textId="77777777" w:rsidR="00C1043D" w:rsidRDefault="00C1043D"/>
    <w:sectPr w:rsidR="00C1043D" w:rsidSect="00C17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utch801 RmH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0AB"/>
    <w:rsid w:val="0001077F"/>
    <w:rsid w:val="006B50AB"/>
    <w:rsid w:val="00C1043D"/>
    <w:rsid w:val="00C17879"/>
    <w:rsid w:val="00C7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9F385"/>
  <w15:chartTrackingRefBased/>
  <w15:docId w15:val="{4142D27C-B763-47A8-88AF-8AEED566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B50A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link w:val="Telobesedila-zamikZnak"/>
    <w:rsid w:val="006B50AB"/>
    <w:pPr>
      <w:spacing w:after="120"/>
      <w:ind w:left="283"/>
    </w:pPr>
    <w:rPr>
      <w:rFonts w:ascii="Dutch801 RmHd BT" w:hAnsi="Dutch801 RmHd BT"/>
      <w:color w:val="000000"/>
      <w:sz w:val="20"/>
      <w:szCs w:val="20"/>
      <w:lang w:val="x-none" w:eastAsia="x-none"/>
    </w:rPr>
  </w:style>
  <w:style w:type="character" w:customStyle="1" w:styleId="Telobesedila-zamikZnak">
    <w:name w:val="Telo besedila - zamik Znak"/>
    <w:basedOn w:val="Privzetapisavaodstavka"/>
    <w:link w:val="Telobesedila-zamik"/>
    <w:rsid w:val="006B50AB"/>
    <w:rPr>
      <w:rFonts w:ascii="Dutch801 RmHd BT" w:eastAsia="Times New Roman" w:hAnsi="Dutch801 RmHd BT" w:cs="Times New Roman"/>
      <w:color w:val="000000"/>
      <w:kern w:val="0"/>
      <w:sz w:val="20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Občina Sveta Ana</dc:creator>
  <cp:keywords/>
  <dc:description/>
  <cp:lastModifiedBy>Občina Sveta Ana</cp:lastModifiedBy>
  <cp:revision>1</cp:revision>
  <dcterms:created xsi:type="dcterms:W3CDTF">2023-05-10T09:10:00Z</dcterms:created>
  <dcterms:modified xsi:type="dcterms:W3CDTF">2023-05-10T09:14:00Z</dcterms:modified>
</cp:coreProperties>
</file>